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damskie - zimowy must have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wyborem nowej bluzy damskiej? Mamy dla Ciebie kilka porad, które powinnaś znać przed dokonaniem zakupu!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Bluzy damskie</w:t>
      </w:r>
      <w:r>
        <w:rPr>
          <w:rFonts w:ascii="calibri" w:hAnsi="calibri" w:eastAsia="calibri" w:cs="calibri"/>
          <w:sz w:val="24"/>
          <w:szCs w:val="24"/>
        </w:rPr>
        <w:t xml:space="preserve"> - jedno z najwygodniejszych ubrań, jakie z pewnością każda z nas ma na dnie swojej szafy. Wyciągamy je zwykle zimą, gdy potrzebujemy ciepła w mroźne dni. Ciepła bluza to must have w szafie każdej kobiety, która ceni sobie komfort i wygodę na co dzień. Wybór idealnej bluzy wcale nie jest jednak łatwy, dlatego przygotowaliśmy dla was kilka praktycznych wskazówek.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damskie - jakie kolory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warto mieć w swojej garderobie chociaż jedną klasyczną bluzę w kolorze, który będzie pasować do wszystkiego. Najlepiej sprawdzą się jednolite bluzy w neutralnych kolorach. Zwykle łączymy je ze zwykłymi jeansami lub w bardziej nieformalny sposób z leginsami. Odcieni, w które warto celować w tym sezonie to zdecydowanie brązy i odcienie nude - pasujące praktycznie do wszystkiego i pozostające na czasie przez ostatnie kilka sezonów. Kupując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też kierować się w stronę czerni i mniej formalnej szarości - są to również uniwersalne kolory, które będą pasować do większości stylizacji.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zwrócić uwagę kupując bluzy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 krój.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Bluzy damskie</w:t>
      </w:r>
      <w:r>
        <w:rPr>
          <w:rFonts w:ascii="calibri" w:hAnsi="calibri" w:eastAsia="calibri" w:cs="calibri"/>
          <w:sz w:val="24"/>
          <w:szCs w:val="24"/>
        </w:rPr>
        <w:t xml:space="preserve"> to jedno z tych ubrań, po które sięgamy, gdy chcemy czuć się jak najwygodniej. Jest to element garderoby mający zapewnić nam możliwie najwyższy komfort i luz, dlatego unikajmy obcisłych krojów ograniczających nasze ruchy. W ostatnich latach kroje oversizowe nie wychodzą z mody, warto więc skierować się bardziej w tą stronę i poszukać czegoś luźniejszego w czym będziemy czuć się swobodnie. Bluza to nie obcisła sukienka balowa, pamiętajmy o tym robiąc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sklep-funknsoul.pl/blu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2024-05-18T15:29:14+02:00</dcterms:created>
  <dcterms:modified xsi:type="dcterms:W3CDTF">2024-05-18T15:29:14+02:00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